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BB" w:rsidRPr="00CC04BB" w:rsidRDefault="00CC04BB" w:rsidP="00CC0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32"/>
          <w:szCs w:val="32"/>
          <w:lang w:eastAsia="pt-BR"/>
        </w:rPr>
      </w:pPr>
      <w:r w:rsidRPr="00CC04BB">
        <w:rPr>
          <w:rFonts w:ascii="Tahoma" w:eastAsia="Times New Roman" w:hAnsi="Tahoma" w:cs="Tahoma"/>
          <w:b/>
          <w:color w:val="212121"/>
          <w:sz w:val="32"/>
          <w:szCs w:val="32"/>
          <w:lang w:val="es-ES" w:eastAsia="pt-BR"/>
        </w:rPr>
        <w:t>CARTA DE PRESENTACIÓN</w:t>
      </w:r>
    </w:p>
    <w:p w:rsidR="00CC04BB" w:rsidRPr="00CC04BB" w:rsidRDefault="00CC04BB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CC04BB" w:rsidRPr="00CC04BB" w:rsidRDefault="00CC04BB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CC04BB" w:rsidRDefault="00CC04BB" w:rsidP="00CC04BB">
      <w:pPr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CC04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Estimados señores,</w:t>
      </w:r>
    </w:p>
    <w:p w:rsidR="00CC04BB" w:rsidRDefault="00A37495" w:rsidP="00CC04BB">
      <w:pPr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Soy uma persona com </w:t>
      </w:r>
      <w:r w:rsidRPr="00A374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>mucha curiosidad, ganas de aprender, motivación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, buenos valores y </w:t>
      </w:r>
      <w:r w:rsidRPr="00A374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visión estratégica. Soy capaz de identificar soluciones para las demandas de un mercado digital en constante cambio y crecimiento. Tengo capacidad para ejecutar y liderar proyectos de contenidos, así como tareas multidisciplinares que sean necesarias. También tengo una visión creativa y estética muy desarrollada.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Además, s</w:t>
      </w:r>
      <w:r w:rsidRPr="00A374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oy proactiva y estoy siempre en contacto con las tendencias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do</w:t>
      </w:r>
      <w:r w:rsidRPr="00A374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momento.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Por fin, s</w:t>
      </w:r>
      <w:r w:rsidR="00CC04BB" w:rsidRPr="00CC04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oy capaz de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cambiar </w:t>
      </w:r>
      <w:r w:rsidR="0086271F">
        <w:rPr>
          <w:rFonts w:ascii="Tahoma" w:hAnsi="Tahoma" w:cs="Tahoma"/>
          <w:color w:val="222222"/>
          <w:sz w:val="28"/>
          <w:szCs w:val="28"/>
          <w:shd w:val="clear" w:color="auto" w:fill="FFFFFF"/>
        </w:rPr>
        <w:t>de ciudad</w:t>
      </w:r>
      <w:bookmarkStart w:id="0" w:name="_GoBack"/>
      <w:bookmarkEnd w:id="0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, en busca de</w:t>
      </w:r>
      <w:r w:rsidR="00CC04BB" w:rsidRPr="00CC04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nueva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s</w:t>
      </w:r>
      <w:r w:rsidR="00CC04BB" w:rsidRPr="00CC04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propuesta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s</w:t>
      </w:r>
      <w:r w:rsidR="00CC04BB" w:rsidRPr="00CC04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de trabajo y nuevos retos. </w:t>
      </w:r>
    </w:p>
    <w:p w:rsidR="00A37495" w:rsidRPr="00A37495" w:rsidRDefault="00A37495" w:rsidP="00CC04BB">
      <w:pPr>
        <w:jc w:val="both"/>
        <w:rPr>
          <w:rFonts w:ascii="Tahoma" w:hAnsi="Tahoma" w:cs="Tahoma"/>
          <w:color w:val="222222"/>
          <w:sz w:val="28"/>
          <w:szCs w:val="28"/>
          <w:u w:val="single"/>
          <w:shd w:val="clear" w:color="auto" w:fill="FFFFFF"/>
        </w:rPr>
      </w:pPr>
    </w:p>
    <w:p w:rsidR="00CC04BB" w:rsidRDefault="00CC04BB" w:rsidP="00CC04BB">
      <w:pPr>
        <w:jc w:val="both"/>
        <w:rPr>
          <w:rFonts w:ascii="Tahoma" w:hAnsi="Tahoma" w:cs="Tahoma"/>
          <w:sz w:val="28"/>
          <w:szCs w:val="28"/>
        </w:rPr>
      </w:pPr>
      <w:r w:rsidRPr="00CC04BB">
        <w:rPr>
          <w:rFonts w:ascii="Tahoma" w:hAnsi="Tahoma" w:cs="Tahoma"/>
          <w:sz w:val="28"/>
          <w:szCs w:val="28"/>
        </w:rPr>
        <w:t>Atentamente,</w:t>
      </w:r>
    </w:p>
    <w:p w:rsidR="00CC04BB" w:rsidRPr="00CC04BB" w:rsidRDefault="00CC04BB" w:rsidP="00CC04B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Camila Tákyla</w:t>
      </w:r>
    </w:p>
    <w:sectPr w:rsidR="00CC04BB" w:rsidRPr="00CC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BB"/>
    <w:rsid w:val="007F2707"/>
    <w:rsid w:val="0086271F"/>
    <w:rsid w:val="00A37495"/>
    <w:rsid w:val="00C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C0DC"/>
  <w15:docId w15:val="{96B425CD-3418-4185-995E-55AEB4B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4B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Cristiano</cp:lastModifiedBy>
  <cp:revision>3</cp:revision>
  <dcterms:created xsi:type="dcterms:W3CDTF">2016-04-02T14:25:00Z</dcterms:created>
  <dcterms:modified xsi:type="dcterms:W3CDTF">2019-09-10T10:29:00Z</dcterms:modified>
</cp:coreProperties>
</file>